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B2E6D" w14:textId="77777777" w:rsidR="00B263C2" w:rsidRDefault="00B263C2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手工时钟</w:t>
      </w:r>
    </w:p>
    <w:p w14:paraId="0710D2B5" w14:textId="77777777" w:rsidR="00B263C2" w:rsidRDefault="00B263C2">
      <w:pPr>
        <w:adjustRightInd w:val="0"/>
        <w:snapToGrid w:val="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一、教学目标</w:t>
      </w:r>
    </w:p>
    <w:p w14:paraId="2B702BB1" w14:textId="77777777" w:rsidR="00B263C2" w:rsidRDefault="00B263C2">
      <w:pPr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能运用所学到的知识和技术，制作手工时钟。</w:t>
      </w:r>
    </w:p>
    <w:p w14:paraId="0948F926" w14:textId="77777777" w:rsidR="00B263C2" w:rsidRDefault="00B263C2">
      <w:pPr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提升对技术设计、技术实践及对作品的反思和评价能力，养成亲近技术、积极主动进行技术探究的良好习惯。</w:t>
      </w:r>
    </w:p>
    <w:p w14:paraId="4F8AE418" w14:textId="77777777" w:rsidR="00B263C2" w:rsidRDefault="00B263C2">
      <w:pPr>
        <w:adjustRightInd w:val="0"/>
        <w:snapToGrid w:val="0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形成认真负责的劳动态度，细致紧密的技术工作习惯。</w:t>
      </w:r>
    </w:p>
    <w:p w14:paraId="1E5D5CE4" w14:textId="77777777" w:rsidR="00B263C2" w:rsidRDefault="00B263C2">
      <w:pPr>
        <w:adjustRightInd w:val="0"/>
        <w:snapToGrid w:val="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二、重点难点</w:t>
      </w:r>
    </w:p>
    <w:p w14:paraId="7EC14714" w14:textId="77777777" w:rsidR="00B263C2" w:rsidRDefault="00B263C2">
      <w:pPr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重点：时钟的设计与制作。</w:t>
      </w:r>
    </w:p>
    <w:p w14:paraId="57D0C991" w14:textId="77777777" w:rsidR="00B263C2" w:rsidRDefault="00B263C2">
      <w:pPr>
        <w:adjustRightInd w:val="0"/>
        <w:snapToGrid w:val="0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难点: 钟面和机芯的安装。</w:t>
      </w:r>
    </w:p>
    <w:p w14:paraId="7FD1B0E4" w14:textId="77777777" w:rsidR="00B263C2" w:rsidRDefault="00B263C2">
      <w:pPr>
        <w:adjustRightInd w:val="0"/>
        <w:snapToGrid w:val="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三、教学准备</w:t>
      </w:r>
    </w:p>
    <w:p w14:paraId="2A7C0647" w14:textId="77777777" w:rsidR="00B263C2" w:rsidRDefault="00B263C2">
      <w:pPr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教师准备：时钟范作一只、1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卷双面胶、1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节电池、1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袋彩色卡纸、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把备用剪刀、1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张1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k白色硬卡纸。</w:t>
      </w:r>
    </w:p>
    <w:p w14:paraId="7309978C" w14:textId="77777777" w:rsidR="00B263C2" w:rsidRDefault="00B263C2">
      <w:pPr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学生准备：机芯、药品盒、笔、剪刀、直尺。</w:t>
      </w:r>
    </w:p>
    <w:p w14:paraId="5207DA2F" w14:textId="77777777" w:rsidR="00B263C2" w:rsidRDefault="00B263C2">
      <w:pPr>
        <w:adjustRightInd w:val="0"/>
        <w:snapToGrid w:val="0"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四、教学过程</w:t>
      </w:r>
    </w:p>
    <w:p w14:paraId="124A0E86" w14:textId="77777777" w:rsidR="00B263C2" w:rsidRDefault="00B263C2">
      <w:r>
        <w:rPr>
          <w:rFonts w:hint="eastAsia"/>
        </w:rPr>
        <w:t>（一）导入新课</w:t>
      </w:r>
    </w:p>
    <w:p w14:paraId="3E1BEF2A" w14:textId="77777777" w:rsidR="00B263C2" w:rsidRDefault="00B263C2">
      <w:pPr>
        <w:rPr>
          <w:rFonts w:hint="eastAsia"/>
        </w:rPr>
      </w:pPr>
    </w:p>
    <w:p w14:paraId="50B2F8D8" w14:textId="77777777" w:rsidR="00B263C2" w:rsidRPr="003B030A" w:rsidRDefault="00CC06A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bCs/>
          <w:color w:val="8496B0"/>
          <w:sz w:val="24"/>
        </w:rPr>
      </w:pPr>
      <w:r w:rsidRPr="00B263C2">
        <w:rPr>
          <w:rFonts w:ascii="宋体" w:hAnsi="宋体"/>
          <w:bCs/>
          <w:color w:val="000000"/>
          <w:sz w:val="24"/>
        </w:rPr>
        <w:t>1.</w:t>
      </w:r>
      <w:r>
        <w:rPr>
          <w:rFonts w:ascii="宋体" w:hAnsi="宋体" w:hint="eastAsia"/>
          <w:bCs/>
          <w:sz w:val="24"/>
        </w:rPr>
        <w:t xml:space="preserve"> 有些同学会有这样的经历，</w:t>
      </w:r>
      <w:r w:rsidRPr="00CC06A6">
        <w:rPr>
          <w:rFonts w:ascii="宋体" w:hAnsi="宋体" w:hint="eastAsia"/>
          <w:bCs/>
          <w:sz w:val="24"/>
        </w:rPr>
        <w:t>在写作业的时候，不够专心，</w:t>
      </w:r>
      <w:r>
        <w:rPr>
          <w:rFonts w:ascii="宋体" w:hAnsi="宋体" w:hint="eastAsia"/>
          <w:bCs/>
          <w:sz w:val="24"/>
        </w:rPr>
        <w:t>不知不觉</w:t>
      </w:r>
      <w:r w:rsidRPr="00CC06A6">
        <w:rPr>
          <w:rFonts w:ascii="宋体" w:hAnsi="宋体" w:hint="eastAsia"/>
          <w:bCs/>
          <w:sz w:val="24"/>
        </w:rPr>
        <w:t>时间就被浪费了，被妈妈一顿骂</w:t>
      </w:r>
      <w:r>
        <w:rPr>
          <w:rFonts w:ascii="宋体" w:hAnsi="宋体" w:hint="eastAsia"/>
          <w:bCs/>
          <w:sz w:val="24"/>
        </w:rPr>
        <w:t>。今天老师来教大家做一个管理时间的神器：手工时钟</w:t>
      </w:r>
      <w:r w:rsidR="00A560BA">
        <w:rPr>
          <w:rFonts w:ascii="宋体" w:hAnsi="宋体" w:hint="eastAsia"/>
          <w:bCs/>
          <w:sz w:val="24"/>
        </w:rPr>
        <w:t>。</w:t>
      </w:r>
    </w:p>
    <w:p w14:paraId="7D016775" w14:textId="77777777" w:rsidR="00B263C2" w:rsidRDefault="00B263C2">
      <w:pPr>
        <w:adjustRightInd w:val="0"/>
        <w:snapToGrid w:val="0"/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板书：手工时钟</w:t>
      </w:r>
      <w:r w:rsidR="005A541E">
        <w:rPr>
          <w:rFonts w:ascii="仿宋" w:eastAsia="仿宋" w:hAnsi="仿宋" w:hint="eastAsia"/>
          <w:bCs/>
          <w:sz w:val="24"/>
        </w:rPr>
        <w:t xml:space="preserve"> </w:t>
      </w:r>
    </w:p>
    <w:p w14:paraId="39EAF069" w14:textId="77777777" w:rsidR="00B263C2" w:rsidRDefault="003B030A" w:rsidP="003B030A">
      <w:r w:rsidRPr="003B030A">
        <w:rPr>
          <w:rFonts w:hint="eastAsia"/>
        </w:rPr>
        <w:t>（二）</w:t>
      </w:r>
      <w:r>
        <w:rPr>
          <w:rFonts w:hint="eastAsia"/>
        </w:rPr>
        <w:t>探究学习</w:t>
      </w:r>
    </w:p>
    <w:p w14:paraId="0515BE32" w14:textId="77777777" w:rsidR="003B030A" w:rsidRPr="003B030A" w:rsidRDefault="003B030A" w:rsidP="003B030A">
      <w:pPr>
        <w:rPr>
          <w:rFonts w:hint="eastAsia"/>
        </w:rPr>
      </w:pPr>
    </w:p>
    <w:p w14:paraId="2E2E33AC" w14:textId="77777777" w:rsidR="00A560BA" w:rsidRPr="00A560BA" w:rsidRDefault="003B030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bCs/>
          <w:color w:val="FF0000"/>
          <w:sz w:val="24"/>
        </w:rPr>
      </w:pPr>
      <w:r>
        <w:rPr>
          <w:rFonts w:ascii="宋体" w:hAnsi="宋体"/>
          <w:bCs/>
          <w:sz w:val="24"/>
        </w:rPr>
        <w:t>1</w:t>
      </w:r>
      <w:r w:rsidR="00A560BA" w:rsidRPr="00A560BA">
        <w:rPr>
          <w:rFonts w:ascii="宋体" w:hAnsi="宋体"/>
          <w:bCs/>
          <w:sz w:val="24"/>
        </w:rPr>
        <w:t>.</w:t>
      </w:r>
      <w:r w:rsidR="00A560BA">
        <w:rPr>
          <w:rFonts w:ascii="宋体" w:hAnsi="宋体" w:hint="eastAsia"/>
          <w:bCs/>
          <w:sz w:val="24"/>
        </w:rPr>
        <w:t>一个时钟最核心的部分是什么？（机芯）</w:t>
      </w:r>
    </w:p>
    <w:p w14:paraId="3D81071B" w14:textId="77777777" w:rsidR="00B263C2" w:rsidRDefault="00B263C2" w:rsidP="00A560B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板书：机芯</w:t>
      </w:r>
    </w:p>
    <w:p w14:paraId="19FA6470" w14:textId="77777777" w:rsidR="00B263C2" w:rsidRDefault="00A560BA" w:rsidP="00A560BA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有了机芯后，还不是一个能够看时间的时钟，还需要有什么？（钟面）</w:t>
      </w:r>
    </w:p>
    <w:p w14:paraId="35EBD70F" w14:textId="77777777" w:rsidR="00A560BA" w:rsidRDefault="00A560BA" w:rsidP="00A560B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24"/>
        </w:rPr>
      </w:pPr>
      <w:r w:rsidRPr="00A560BA">
        <w:rPr>
          <w:rFonts w:ascii="仿宋" w:eastAsia="仿宋" w:hAnsi="仿宋" w:hint="eastAsia"/>
          <w:bCs/>
          <w:sz w:val="24"/>
        </w:rPr>
        <w:t>板书：钟面</w:t>
      </w:r>
    </w:p>
    <w:p w14:paraId="33A62108" w14:textId="77777777" w:rsidR="00A560BA" w:rsidRDefault="00A560BA" w:rsidP="008D4B19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 w:rsidRPr="008D4B19">
        <w:rPr>
          <w:rFonts w:ascii="宋体" w:hAnsi="宋体" w:hint="eastAsia"/>
          <w:bCs/>
          <w:sz w:val="24"/>
        </w:rPr>
        <w:t>4</w:t>
      </w:r>
      <w:r w:rsidRPr="008D4B19">
        <w:rPr>
          <w:rFonts w:ascii="宋体" w:hAnsi="宋体"/>
          <w:bCs/>
          <w:sz w:val="24"/>
        </w:rPr>
        <w:t>.</w:t>
      </w:r>
      <w:r w:rsidR="008D4B19" w:rsidRPr="008D4B19">
        <w:rPr>
          <w:rFonts w:ascii="宋体" w:hAnsi="宋体" w:hint="eastAsia"/>
          <w:bCs/>
          <w:sz w:val="24"/>
        </w:rPr>
        <w:t>有了</w:t>
      </w:r>
      <w:r w:rsidR="008D4B19">
        <w:rPr>
          <w:rFonts w:ascii="宋体" w:hAnsi="宋体" w:hint="eastAsia"/>
          <w:bCs/>
          <w:sz w:val="24"/>
        </w:rPr>
        <w:t>钟面以后，我们的时钟就有了“心脏”和“脸”，但老师觉得还不够完整，还需要什么</w:t>
      </w:r>
      <w:r w:rsidR="003B030A">
        <w:rPr>
          <w:rFonts w:ascii="宋体" w:hAnsi="宋体" w:hint="eastAsia"/>
          <w:bCs/>
          <w:sz w:val="24"/>
        </w:rPr>
        <w:t>？（身体）</w:t>
      </w:r>
    </w:p>
    <w:p w14:paraId="074E0DCC" w14:textId="77777777" w:rsidR="003B030A" w:rsidRPr="003B030A" w:rsidRDefault="003B030A" w:rsidP="003B030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hint="eastAsia"/>
          <w:bCs/>
          <w:sz w:val="24"/>
        </w:rPr>
      </w:pPr>
      <w:r w:rsidRPr="003B030A">
        <w:rPr>
          <w:rFonts w:ascii="仿宋" w:eastAsia="仿宋" w:hAnsi="仿宋" w:hint="eastAsia"/>
          <w:bCs/>
          <w:sz w:val="24"/>
        </w:rPr>
        <w:t>板书：钟体</w:t>
      </w:r>
    </w:p>
    <w:p w14:paraId="5873EF13" w14:textId="77777777" w:rsidR="00B263C2" w:rsidRDefault="003B030A">
      <w:pPr>
        <w:adjustRightInd w:val="0"/>
        <w:snapToGrid w:val="0"/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t>5</w:t>
      </w:r>
      <w:r w:rsidR="00B263C2">
        <w:rPr>
          <w:rFonts w:ascii="宋体" w:hAnsi="宋体" w:hint="eastAsia"/>
          <w:bCs/>
          <w:sz w:val="24"/>
        </w:rPr>
        <w:t>. 今天，我们来</w:t>
      </w:r>
      <w:r w:rsidR="00B656C9">
        <w:rPr>
          <w:rFonts w:ascii="宋体" w:hAnsi="宋体" w:hint="eastAsia"/>
          <w:bCs/>
          <w:sz w:val="24"/>
        </w:rPr>
        <w:t>试着</w:t>
      </w:r>
      <w:r w:rsidR="00B263C2">
        <w:rPr>
          <w:rFonts w:ascii="宋体" w:hAnsi="宋体" w:hint="eastAsia"/>
          <w:bCs/>
          <w:sz w:val="24"/>
        </w:rPr>
        <w:t>制作一个</w:t>
      </w:r>
      <w:r w:rsidR="00B656C9">
        <w:rPr>
          <w:rFonts w:ascii="宋体" w:hAnsi="宋体" w:hint="eastAsia"/>
          <w:bCs/>
          <w:sz w:val="24"/>
        </w:rPr>
        <w:t>美观、准确、稳固</w:t>
      </w:r>
      <w:r w:rsidR="00B263C2">
        <w:rPr>
          <w:rFonts w:ascii="宋体" w:hAnsi="宋体" w:hint="eastAsia"/>
          <w:bCs/>
          <w:sz w:val="24"/>
        </w:rPr>
        <w:t>的手工时钟。</w:t>
      </w:r>
    </w:p>
    <w:p w14:paraId="72A78CEF" w14:textId="77777777" w:rsidR="00B656C9" w:rsidRPr="00B656C9" w:rsidRDefault="00B656C9" w:rsidP="00B656C9">
      <w:pPr>
        <w:jc w:val="left"/>
        <w:rPr>
          <w:rFonts w:ascii="仿宋" w:eastAsia="仿宋" w:hAnsi="仿宋"/>
          <w:bCs/>
          <w:sz w:val="24"/>
        </w:rPr>
      </w:pPr>
      <w:r w:rsidRPr="00B656C9">
        <w:rPr>
          <w:rFonts w:ascii="仿宋" w:eastAsia="仿宋" w:hAnsi="仿宋" w:hint="eastAsia"/>
          <w:bCs/>
          <w:sz w:val="24"/>
        </w:rPr>
        <w:t>板书：</w:t>
      </w:r>
    </w:p>
    <w:p w14:paraId="20D68F48" w14:textId="77777777" w:rsidR="00B656C9" w:rsidRPr="008D4B19" w:rsidRDefault="00B656C9" w:rsidP="00B656C9">
      <w:pPr>
        <w:jc w:val="center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钟体 美观</w:t>
      </w:r>
    </w:p>
    <w:p w14:paraId="62438AB5" w14:textId="77777777" w:rsidR="00B656C9" w:rsidRPr="008D4B19" w:rsidRDefault="00B656C9" w:rsidP="00B656C9">
      <w:pPr>
        <w:jc w:val="center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钟面 准确</w:t>
      </w:r>
    </w:p>
    <w:p w14:paraId="542D1B84" w14:textId="77777777" w:rsidR="00B656C9" w:rsidRPr="008D4B19" w:rsidRDefault="00B656C9" w:rsidP="00B656C9">
      <w:pPr>
        <w:jc w:val="center"/>
        <w:rPr>
          <w:rFonts w:ascii="仿宋" w:eastAsia="仿宋" w:hAnsi="仿宋" w:hint="eastAsia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机芯 稳固</w:t>
      </w:r>
    </w:p>
    <w:p w14:paraId="61858805" w14:textId="77777777" w:rsidR="00B263C2" w:rsidRPr="00B656C9" w:rsidRDefault="00B263C2">
      <w:pPr>
        <w:rPr>
          <w:rFonts w:hint="eastAsia"/>
        </w:rPr>
      </w:pPr>
    </w:p>
    <w:p w14:paraId="5AC00553" w14:textId="77777777" w:rsidR="00B263C2" w:rsidRDefault="00B263C2">
      <w:r>
        <w:rPr>
          <w:rFonts w:hint="eastAsia"/>
        </w:rPr>
        <w:t>（二）制作钟体</w:t>
      </w:r>
    </w:p>
    <w:p w14:paraId="1399355F" w14:textId="77777777" w:rsidR="00B263C2" w:rsidRDefault="00B263C2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提问</w:t>
      </w:r>
    </w:p>
    <w:p w14:paraId="77A1266B" w14:textId="77777777" w:rsidR="00B263C2" w:rsidRPr="00B656C9" w:rsidRDefault="00B263C2" w:rsidP="00B656C9">
      <w:pPr>
        <w:adjustRightInd w:val="0"/>
        <w:snapToGrid w:val="0"/>
        <w:spacing w:line="360" w:lineRule="auto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时钟的钟体怎么做？需要注意什么？（用卡纸包裹，注意严实、美观）</w:t>
      </w:r>
    </w:p>
    <w:p w14:paraId="7C4BDDD0" w14:textId="77777777" w:rsidR="00B263C2" w:rsidRDefault="00B263C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2.实践探究</w:t>
      </w:r>
    </w:p>
    <w:p w14:paraId="05897A04" w14:textId="77777777" w:rsidR="00B263C2" w:rsidRDefault="00B263C2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用5分钟时间，尝试制作一下钟体，探索用怎样的方法做比较好。</w:t>
      </w:r>
    </w:p>
    <w:p w14:paraId="061A8BE7" w14:textId="77777777" w:rsidR="00B263C2" w:rsidRDefault="00B263C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方法点评</w:t>
      </w:r>
    </w:p>
    <w:p w14:paraId="4375C2FB" w14:textId="77777777" w:rsidR="00B263C2" w:rsidRDefault="00B263C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老师发现了两种包裹纸盒的方法，一种是根据纸盒六面的大小，一面一面地包裹。</w:t>
      </w:r>
    </w:p>
    <w:p w14:paraId="17C5FB84" w14:textId="77777777" w:rsidR="00B263C2" w:rsidRDefault="00B263C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另一种方法是根据纸盒展开的形状，剪下卡纸，一次性包裹。</w:t>
      </w:r>
    </w:p>
    <w:p w14:paraId="214EB2C0" w14:textId="77777777" w:rsidR="00B263C2" w:rsidRDefault="00B263C2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你们觉得哪种方法更好？</w:t>
      </w:r>
    </w:p>
    <w:p w14:paraId="632C2147" w14:textId="77777777" w:rsidR="00B263C2" w:rsidRDefault="00B263C2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改进一下钟体。利用笔尖在钟体中心打孔，钟体后面打开一个安装电池的小门。</w:t>
      </w:r>
    </w:p>
    <w:p w14:paraId="2F057D1B" w14:textId="77777777" w:rsidR="00B263C2" w:rsidRDefault="00B263C2">
      <w:r>
        <w:rPr>
          <w:rFonts w:hint="eastAsia"/>
        </w:rPr>
        <w:t>（二）制作钟面</w:t>
      </w:r>
    </w:p>
    <w:p w14:paraId="009D4643" w14:textId="77777777" w:rsidR="00B263C2" w:rsidRDefault="00B263C2">
      <w:r>
        <w:rPr>
          <w:rFonts w:hint="eastAsia"/>
        </w:rPr>
        <w:t>1</w:t>
      </w:r>
      <w:r>
        <w:t>.</w:t>
      </w:r>
      <w:r>
        <w:rPr>
          <w:rFonts w:hint="eastAsia"/>
        </w:rPr>
        <w:t>提问</w:t>
      </w:r>
    </w:p>
    <w:p w14:paraId="2C9D1676" w14:textId="77777777" w:rsidR="00B263C2" w:rsidRDefault="00B263C2">
      <w:r>
        <w:rPr>
          <w:rFonts w:hint="eastAsia"/>
        </w:rPr>
        <w:t>老师没有给大家圆规，那么我们怎样才能画出一个圆呢？（利用圆形的物体，如双面胶）</w:t>
      </w:r>
    </w:p>
    <w:p w14:paraId="21738775" w14:textId="77777777" w:rsidR="00B263C2" w:rsidRDefault="00B263C2">
      <w:r>
        <w:rPr>
          <w:rFonts w:hint="eastAsia"/>
        </w:rPr>
        <w:t>2</w:t>
      </w:r>
      <w:r>
        <w:t>.</w:t>
      </w:r>
      <w:r>
        <w:rPr>
          <w:rFonts w:hint="eastAsia"/>
        </w:rPr>
        <w:t>实践探究</w:t>
      </w:r>
    </w:p>
    <w:p w14:paraId="682069A2" w14:textId="77777777" w:rsidR="00B263C2" w:rsidRDefault="00B263C2">
      <w:r>
        <w:rPr>
          <w:rFonts w:hint="eastAsia"/>
        </w:rPr>
        <w:t>画圆形钟面，并尝试在钟面上标记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个刻度的位置。</w:t>
      </w:r>
    </w:p>
    <w:p w14:paraId="3E81510B" w14:textId="77777777" w:rsidR="00B263C2" w:rsidRDefault="00B263C2">
      <w:r>
        <w:rPr>
          <w:rFonts w:hint="eastAsia"/>
        </w:rPr>
        <w:t>3</w:t>
      </w:r>
      <w:r>
        <w:t>.</w:t>
      </w:r>
      <w:r>
        <w:rPr>
          <w:rFonts w:hint="eastAsia"/>
        </w:rPr>
        <w:t>请优秀的小组来说明自己研究出的表明刻度的方法。（先确定机芯轴的位置，一般在钟面的中间，然后根据中心的位置，按十字线找到“</w:t>
      </w:r>
      <w:r>
        <w:rPr>
          <w:rFonts w:hint="eastAsia"/>
        </w:rPr>
        <w:t>12</w:t>
      </w:r>
      <w:r>
        <w:rPr>
          <w:rFonts w:hint="eastAsia"/>
        </w:rPr>
        <w:t>”“</w:t>
      </w:r>
      <w:r>
        <w:rPr>
          <w:rFonts w:hint="eastAsia"/>
        </w:rPr>
        <w:t>6</w:t>
      </w:r>
      <w:r>
        <w:rPr>
          <w:rFonts w:hint="eastAsia"/>
        </w:rPr>
        <w:t>”“</w:t>
      </w:r>
      <w:r>
        <w:rPr>
          <w:rFonts w:hint="eastAsia"/>
        </w:rPr>
        <w:t>3</w:t>
      </w:r>
      <w:r>
        <w:rPr>
          <w:rFonts w:hint="eastAsia"/>
        </w:rPr>
        <w:t>”“</w:t>
      </w:r>
      <w:r>
        <w:rPr>
          <w:rFonts w:hint="eastAsia"/>
        </w:rPr>
        <w:t>9</w:t>
      </w:r>
      <w:r>
        <w:rPr>
          <w:rFonts w:hint="eastAsia"/>
        </w:rPr>
        <w:t>”再确定剩余数字的位置）</w:t>
      </w:r>
      <w:r>
        <w:t xml:space="preserve"> </w:t>
      </w:r>
    </w:p>
    <w:p w14:paraId="020EE56C" w14:textId="77777777" w:rsidR="00B263C2" w:rsidRDefault="00B263C2"/>
    <w:p w14:paraId="10840C38" w14:textId="77777777" w:rsidR="00B263C2" w:rsidRDefault="00B263C2">
      <w:r>
        <w:rPr>
          <w:rFonts w:hint="eastAsia"/>
        </w:rPr>
        <w:t>（三）粘贴组合</w:t>
      </w:r>
    </w:p>
    <w:p w14:paraId="34D58BBA" w14:textId="77777777" w:rsidR="00B263C2" w:rsidRDefault="00B263C2">
      <w:r>
        <w:rPr>
          <w:rFonts w:hint="eastAsia"/>
        </w:rPr>
        <w:t>1</w:t>
      </w:r>
      <w:r>
        <w:t>.</w:t>
      </w:r>
      <w:r>
        <w:rPr>
          <w:rFonts w:hint="eastAsia"/>
        </w:rPr>
        <w:t>用双面胶将钟面、钟体、机芯进行组合，安装指针和电池，完成制作。</w:t>
      </w:r>
    </w:p>
    <w:p w14:paraId="7F5E1EB5" w14:textId="77777777" w:rsidR="00B263C2" w:rsidRDefault="00B263C2">
      <w:r>
        <w:rPr>
          <w:rFonts w:hint="eastAsia"/>
        </w:rPr>
        <w:t>2</w:t>
      </w:r>
      <w:r>
        <w:t>.</w:t>
      </w:r>
      <w:r>
        <w:rPr>
          <w:rFonts w:hint="eastAsia"/>
        </w:rPr>
        <w:t>思考：为什么安装时三根指针要对准</w:t>
      </w:r>
      <w:r>
        <w:rPr>
          <w:rFonts w:hint="eastAsia"/>
        </w:rPr>
        <w:t>12</w:t>
      </w:r>
      <w:r>
        <w:rPr>
          <w:rFonts w:hint="eastAsia"/>
        </w:rPr>
        <w:t>？</w:t>
      </w:r>
    </w:p>
    <w:p w14:paraId="58CCF22D" w14:textId="77777777" w:rsidR="00B263C2" w:rsidRDefault="00B263C2"/>
    <w:p w14:paraId="49737BE4" w14:textId="77777777" w:rsidR="00B263C2" w:rsidRDefault="00B263C2">
      <w:r>
        <w:rPr>
          <w:rFonts w:hint="eastAsia"/>
        </w:rPr>
        <w:t>（四）交流评议</w:t>
      </w:r>
    </w:p>
    <w:p w14:paraId="6E64C7F8" w14:textId="77777777" w:rsidR="00B263C2" w:rsidRDefault="00B263C2">
      <w:pPr>
        <w:rPr>
          <w:rFonts w:hint="eastAsia"/>
        </w:rPr>
      </w:pPr>
    </w:p>
    <w:p w14:paraId="2B5875BF" w14:textId="77777777" w:rsidR="00B263C2" w:rsidRDefault="00B263C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展示学生作品，学生</w:t>
      </w:r>
      <w:r w:rsidR="00B656C9">
        <w:rPr>
          <w:rFonts w:hint="eastAsia"/>
        </w:rPr>
        <w:t>从</w:t>
      </w:r>
      <w:r w:rsidR="00B656C9" w:rsidRPr="00B656C9">
        <w:rPr>
          <w:rFonts w:hint="eastAsia"/>
        </w:rPr>
        <w:t>美观、准确、稳固</w:t>
      </w:r>
      <w:r w:rsidR="00B656C9">
        <w:rPr>
          <w:rFonts w:hint="eastAsia"/>
        </w:rPr>
        <w:t>的方面进行</w:t>
      </w:r>
      <w:r>
        <w:rPr>
          <w:rFonts w:hint="eastAsia"/>
        </w:rPr>
        <w:t>评</w:t>
      </w:r>
      <w:r w:rsidR="00B656C9">
        <w:rPr>
          <w:rFonts w:hint="eastAsia"/>
        </w:rPr>
        <w:t>价</w:t>
      </w:r>
      <w:r>
        <w:rPr>
          <w:rFonts w:hint="eastAsia"/>
        </w:rPr>
        <w:t>，说说自己喜欢的作品。</w:t>
      </w:r>
    </w:p>
    <w:p w14:paraId="7BA9F594" w14:textId="77777777" w:rsidR="00B263C2" w:rsidRDefault="00B263C2">
      <w:r>
        <w:rPr>
          <w:rFonts w:hint="eastAsia"/>
        </w:rPr>
        <w:t>2.</w:t>
      </w:r>
      <w:r>
        <w:rPr>
          <w:rFonts w:hint="eastAsia"/>
        </w:rPr>
        <w:t>请各组谈谈在操作中的得失，如果下次再做，你们会做哪些调整？</w:t>
      </w:r>
    </w:p>
    <w:p w14:paraId="423F1CC3" w14:textId="77777777" w:rsidR="00B263C2" w:rsidRDefault="00B263C2">
      <w:r>
        <w:t>3.</w:t>
      </w:r>
      <w:r>
        <w:rPr>
          <w:rFonts w:hint="eastAsia"/>
        </w:rPr>
        <w:t>展示一些精美的时钟图片，下节课我们尝试做一个有个性的时钟。</w:t>
      </w:r>
    </w:p>
    <w:p w14:paraId="0A3F3132" w14:textId="77777777" w:rsidR="00B263C2" w:rsidRDefault="00B263C2"/>
    <w:p w14:paraId="354F022A" w14:textId="77777777" w:rsidR="00B263C2" w:rsidRPr="008D4B19" w:rsidRDefault="00B263C2" w:rsidP="008D4B19">
      <w:pPr>
        <w:jc w:val="left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板书</w:t>
      </w:r>
      <w:r w:rsidR="008D4B19" w:rsidRPr="008D4B19">
        <w:rPr>
          <w:rFonts w:ascii="仿宋" w:eastAsia="仿宋" w:hAnsi="仿宋" w:hint="eastAsia"/>
          <w:bCs/>
          <w:sz w:val="24"/>
        </w:rPr>
        <w:t>：</w:t>
      </w:r>
    </w:p>
    <w:p w14:paraId="3312C52C" w14:textId="77777777" w:rsidR="00B263C2" w:rsidRPr="008D4B19" w:rsidRDefault="00B263C2" w:rsidP="008D4B19">
      <w:pPr>
        <w:jc w:val="center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手工时钟</w:t>
      </w:r>
    </w:p>
    <w:p w14:paraId="7223007F" w14:textId="77777777" w:rsidR="00B263C2" w:rsidRPr="008D4B19" w:rsidRDefault="00B263C2" w:rsidP="008D4B19">
      <w:pPr>
        <w:jc w:val="center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钟体 美观</w:t>
      </w:r>
    </w:p>
    <w:p w14:paraId="43D70E55" w14:textId="77777777" w:rsidR="00B263C2" w:rsidRPr="008D4B19" w:rsidRDefault="00B263C2" w:rsidP="008D4B19">
      <w:pPr>
        <w:jc w:val="center"/>
        <w:rPr>
          <w:rFonts w:ascii="仿宋" w:eastAsia="仿宋" w:hAnsi="仿宋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钟面 准确</w:t>
      </w:r>
    </w:p>
    <w:p w14:paraId="2C4DB902" w14:textId="77777777" w:rsidR="00B263C2" w:rsidRPr="008D4B19" w:rsidRDefault="00B263C2" w:rsidP="008D4B19">
      <w:pPr>
        <w:jc w:val="center"/>
        <w:rPr>
          <w:rFonts w:ascii="仿宋" w:eastAsia="仿宋" w:hAnsi="仿宋" w:hint="eastAsia"/>
          <w:bCs/>
          <w:sz w:val="24"/>
        </w:rPr>
      </w:pPr>
      <w:r w:rsidRPr="008D4B19">
        <w:rPr>
          <w:rFonts w:ascii="仿宋" w:eastAsia="仿宋" w:hAnsi="仿宋" w:hint="eastAsia"/>
          <w:bCs/>
          <w:sz w:val="24"/>
        </w:rPr>
        <w:t>机芯 稳固</w:t>
      </w:r>
    </w:p>
    <w:sectPr w:rsidR="00B263C2" w:rsidRPr="008D4B19">
      <w:footerReference w:type="default" r:id="rId6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9A24" w14:textId="77777777" w:rsidR="00500B54" w:rsidRDefault="00500B54">
      <w:r>
        <w:separator/>
      </w:r>
    </w:p>
  </w:endnote>
  <w:endnote w:type="continuationSeparator" w:id="0">
    <w:p w14:paraId="580D0E40" w14:textId="77777777" w:rsidR="00500B54" w:rsidRDefault="0050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100F" w14:textId="77777777" w:rsidR="006B0020" w:rsidRDefault="006B002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6B0020">
      <w:rPr>
        <w:noProof/>
        <w:lang w:val="zh-CN"/>
      </w:rPr>
      <w:t>2</w:t>
    </w:r>
    <w:r>
      <w:fldChar w:fldCharType="end"/>
    </w:r>
  </w:p>
  <w:p w14:paraId="449DE997" w14:textId="77777777" w:rsidR="00B263C2" w:rsidRDefault="00B263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CCED" w14:textId="77777777" w:rsidR="00500B54" w:rsidRDefault="00500B54">
      <w:r>
        <w:separator/>
      </w:r>
    </w:p>
  </w:footnote>
  <w:footnote w:type="continuationSeparator" w:id="0">
    <w:p w14:paraId="3719FBFC" w14:textId="77777777" w:rsidR="00500B54" w:rsidRDefault="0050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30D5476"/>
    <w:rsid w:val="000203B9"/>
    <w:rsid w:val="00041718"/>
    <w:rsid w:val="00054C07"/>
    <w:rsid w:val="0006471D"/>
    <w:rsid w:val="00077108"/>
    <w:rsid w:val="000C4E05"/>
    <w:rsid w:val="000E4DC6"/>
    <w:rsid w:val="00116575"/>
    <w:rsid w:val="00120661"/>
    <w:rsid w:val="001467FA"/>
    <w:rsid w:val="001A4548"/>
    <w:rsid w:val="001A6C31"/>
    <w:rsid w:val="001D36E5"/>
    <w:rsid w:val="001F11BD"/>
    <w:rsid w:val="001F6ECC"/>
    <w:rsid w:val="00264B20"/>
    <w:rsid w:val="002705A3"/>
    <w:rsid w:val="002E4968"/>
    <w:rsid w:val="00316CAD"/>
    <w:rsid w:val="003B030A"/>
    <w:rsid w:val="003B470C"/>
    <w:rsid w:val="003C0EA5"/>
    <w:rsid w:val="003C6D59"/>
    <w:rsid w:val="003D4154"/>
    <w:rsid w:val="003E2DEE"/>
    <w:rsid w:val="003E4CE4"/>
    <w:rsid w:val="003F155A"/>
    <w:rsid w:val="0040253E"/>
    <w:rsid w:val="004275CC"/>
    <w:rsid w:val="00466117"/>
    <w:rsid w:val="00500B54"/>
    <w:rsid w:val="00541BB7"/>
    <w:rsid w:val="00544C50"/>
    <w:rsid w:val="00551A35"/>
    <w:rsid w:val="005A541E"/>
    <w:rsid w:val="005B22F6"/>
    <w:rsid w:val="005E6CD9"/>
    <w:rsid w:val="00645CE9"/>
    <w:rsid w:val="006848D4"/>
    <w:rsid w:val="006B0020"/>
    <w:rsid w:val="006C20B6"/>
    <w:rsid w:val="006D6E32"/>
    <w:rsid w:val="00717597"/>
    <w:rsid w:val="00794F8D"/>
    <w:rsid w:val="007A00CE"/>
    <w:rsid w:val="007D0EF8"/>
    <w:rsid w:val="007E3B19"/>
    <w:rsid w:val="007F0B59"/>
    <w:rsid w:val="0080058B"/>
    <w:rsid w:val="00804B46"/>
    <w:rsid w:val="00842735"/>
    <w:rsid w:val="00867864"/>
    <w:rsid w:val="008C72E1"/>
    <w:rsid w:val="008D4B19"/>
    <w:rsid w:val="008E0BA2"/>
    <w:rsid w:val="008E1123"/>
    <w:rsid w:val="008E3636"/>
    <w:rsid w:val="0091671B"/>
    <w:rsid w:val="00931476"/>
    <w:rsid w:val="009602E7"/>
    <w:rsid w:val="00975F6C"/>
    <w:rsid w:val="00A42426"/>
    <w:rsid w:val="00A560BA"/>
    <w:rsid w:val="00AC3041"/>
    <w:rsid w:val="00B25872"/>
    <w:rsid w:val="00B263C2"/>
    <w:rsid w:val="00B3578E"/>
    <w:rsid w:val="00B607CD"/>
    <w:rsid w:val="00B656C9"/>
    <w:rsid w:val="00B71A96"/>
    <w:rsid w:val="00C041C6"/>
    <w:rsid w:val="00C164A7"/>
    <w:rsid w:val="00C30ACE"/>
    <w:rsid w:val="00C42BB6"/>
    <w:rsid w:val="00C765FB"/>
    <w:rsid w:val="00CC06A6"/>
    <w:rsid w:val="00CC338F"/>
    <w:rsid w:val="00CE574C"/>
    <w:rsid w:val="00CF31AD"/>
    <w:rsid w:val="00D234E5"/>
    <w:rsid w:val="00D41585"/>
    <w:rsid w:val="00D4283B"/>
    <w:rsid w:val="00D659A8"/>
    <w:rsid w:val="00DE3C5B"/>
    <w:rsid w:val="00E243FA"/>
    <w:rsid w:val="00E56302"/>
    <w:rsid w:val="00E734AD"/>
    <w:rsid w:val="00F02FCF"/>
    <w:rsid w:val="00F31F83"/>
    <w:rsid w:val="00F356D3"/>
    <w:rsid w:val="00FA2C9F"/>
    <w:rsid w:val="00FA756A"/>
    <w:rsid w:val="00FC1D19"/>
    <w:rsid w:val="00FD387C"/>
    <w:rsid w:val="00FF75D4"/>
    <w:rsid w:val="030D5476"/>
    <w:rsid w:val="03FD5FCA"/>
    <w:rsid w:val="123F6567"/>
    <w:rsid w:val="15C065C6"/>
    <w:rsid w:val="18D623FF"/>
    <w:rsid w:val="1BD702B9"/>
    <w:rsid w:val="20791657"/>
    <w:rsid w:val="26885179"/>
    <w:rsid w:val="2BD36F54"/>
    <w:rsid w:val="2CBB2FF0"/>
    <w:rsid w:val="30FB0D53"/>
    <w:rsid w:val="36C8782A"/>
    <w:rsid w:val="3E0F05A8"/>
    <w:rsid w:val="47AD64A7"/>
    <w:rsid w:val="4857563B"/>
    <w:rsid w:val="4B96350F"/>
    <w:rsid w:val="57283E0B"/>
    <w:rsid w:val="634C32D3"/>
    <w:rsid w:val="63EC0D46"/>
    <w:rsid w:val="6A895AF1"/>
    <w:rsid w:val="745A55F3"/>
    <w:rsid w:val="75097A99"/>
    <w:rsid w:val="774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E2C776"/>
  <w15:chartTrackingRefBased/>
  <w15:docId w15:val="{C46AEC42-397A-4989-94C4-91B98DB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uiPriority w:val="99"/>
  </w:style>
  <w:style w:type="character" w:customStyle="1" w:styleId="1">
    <w:name w:val="页脚 字符1"/>
    <w:link w:val="a4"/>
    <w:uiPriority w:val="99"/>
    <w:rPr>
      <w:kern w:val="2"/>
      <w:sz w:val="18"/>
      <w:szCs w:val="18"/>
    </w:rPr>
  </w:style>
  <w:style w:type="character" w:customStyle="1" w:styleId="10">
    <w:name w:val="页眉 字符1"/>
    <w:link w:val="a5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8">
    <w:name w:val="页眉 字符"/>
    <w:uiPriority w:val="99"/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table" w:styleId="aa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时钟（第一课时）</dc:title>
  <dc:subject/>
  <dc:creator>Administrator</dc:creator>
  <cp:keywords/>
  <dc:description/>
  <cp:lastModifiedBy>金湖 钱</cp:lastModifiedBy>
  <cp:revision>2</cp:revision>
  <cp:lastPrinted>2023-12-29T02:16:00Z</cp:lastPrinted>
  <dcterms:created xsi:type="dcterms:W3CDTF">2025-01-18T00:55:00Z</dcterms:created>
  <dcterms:modified xsi:type="dcterms:W3CDTF">2025-01-18T00:55:00Z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